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2451"/>
      </w:tblGrid>
      <w:tr w:rsidR="00895D73" w14:paraId="57949FE3" w14:textId="77777777" w:rsidTr="00895D73">
        <w:trPr>
          <w:trHeight w:val="53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504E365" w14:textId="0B9C8667" w:rsidR="00895D73" w:rsidRDefault="00895D73" w:rsidP="00895D73">
            <w:pPr>
              <w:jc w:val="center"/>
            </w:pPr>
            <w:r w:rsidRPr="00895D7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Form 3: Price Schedule</w:t>
            </w:r>
          </w:p>
        </w:tc>
      </w:tr>
      <w:tr w:rsidR="00895D73" w14:paraId="2746731F" w14:textId="77777777" w:rsidTr="007E51C6">
        <w:trPr>
          <w:trHeight w:val="35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2D9F56" w14:textId="77777777" w:rsidR="00895D73" w:rsidRPr="00895D73" w:rsidRDefault="00895D73">
            <w:pPr>
              <w:rPr>
                <w:sz w:val="4"/>
                <w:szCs w:val="4"/>
              </w:rPr>
            </w:pPr>
          </w:p>
        </w:tc>
      </w:tr>
      <w:tr w:rsidR="00895D73" w14:paraId="14EB3BEC" w14:textId="77777777" w:rsidTr="007E51C6">
        <w:trPr>
          <w:trHeight w:val="449"/>
        </w:trPr>
        <w:tc>
          <w:tcPr>
            <w:tcW w:w="6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EA6C2" w14:textId="5220B4B5" w:rsidR="00895D73" w:rsidRDefault="00895D73" w:rsidP="005C46E6">
            <w:r w:rsidRPr="00B371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Bidder Details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02E41" w14:textId="5D3A6207" w:rsidR="00895D73" w:rsidRPr="005C46E6" w:rsidRDefault="005C46E6" w:rsidP="007E51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46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Signature &amp; Seal </w:t>
            </w:r>
            <w:r w:rsidRPr="007E51C6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  <w:lang w:val="en-US"/>
              </w:rPr>
              <w:t>(Registered Firms)</w:t>
            </w:r>
          </w:p>
        </w:tc>
      </w:tr>
      <w:tr w:rsidR="007E51C6" w14:paraId="18D9C802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4BB2DAC" w14:textId="4D04CCA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Bidder Name:</w:t>
            </w:r>
          </w:p>
        </w:tc>
        <w:tc>
          <w:tcPr>
            <w:tcW w:w="4230" w:type="dxa"/>
          </w:tcPr>
          <w:p w14:paraId="2BD40F47" w14:textId="77777777" w:rsidR="007E51C6" w:rsidRDefault="007E51C6"/>
        </w:tc>
        <w:tc>
          <w:tcPr>
            <w:tcW w:w="2451" w:type="dxa"/>
            <w:vMerge w:val="restart"/>
          </w:tcPr>
          <w:p w14:paraId="015AF0F0" w14:textId="77777777" w:rsidR="007E51C6" w:rsidRDefault="007E51C6"/>
        </w:tc>
      </w:tr>
      <w:tr w:rsidR="007E51C6" w14:paraId="5832ACC2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5DABDA1" w14:textId="23AF1D5F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RFP Reference</w:t>
            </w:r>
          </w:p>
        </w:tc>
        <w:tc>
          <w:tcPr>
            <w:tcW w:w="4230" w:type="dxa"/>
          </w:tcPr>
          <w:p w14:paraId="63A9CB13" w14:textId="77777777" w:rsidR="007E51C6" w:rsidRDefault="007E51C6"/>
        </w:tc>
        <w:tc>
          <w:tcPr>
            <w:tcW w:w="2451" w:type="dxa"/>
            <w:vMerge/>
          </w:tcPr>
          <w:p w14:paraId="03E08A9F" w14:textId="77777777" w:rsidR="007E51C6" w:rsidRDefault="007E51C6"/>
        </w:tc>
      </w:tr>
      <w:tr w:rsidR="007E51C6" w14:paraId="396F8ED8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B1A74C1" w14:textId="5E551105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Business Registration:</w:t>
            </w:r>
          </w:p>
        </w:tc>
        <w:tc>
          <w:tcPr>
            <w:tcW w:w="4230" w:type="dxa"/>
          </w:tcPr>
          <w:p w14:paraId="30FDE7A1" w14:textId="77777777" w:rsidR="007E51C6" w:rsidRDefault="007E51C6"/>
        </w:tc>
        <w:tc>
          <w:tcPr>
            <w:tcW w:w="2451" w:type="dxa"/>
            <w:vMerge/>
          </w:tcPr>
          <w:p w14:paraId="17ABEB53" w14:textId="77777777" w:rsidR="007E51C6" w:rsidRDefault="007E51C6"/>
        </w:tc>
      </w:tr>
      <w:tr w:rsidR="007E51C6" w14:paraId="56F5DC49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7C7B715" w14:textId="2857275C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GST Number:</w:t>
            </w:r>
          </w:p>
        </w:tc>
        <w:tc>
          <w:tcPr>
            <w:tcW w:w="4230" w:type="dxa"/>
          </w:tcPr>
          <w:p w14:paraId="13C76677" w14:textId="77777777" w:rsidR="007E51C6" w:rsidRDefault="007E51C6"/>
        </w:tc>
        <w:tc>
          <w:tcPr>
            <w:tcW w:w="2451" w:type="dxa"/>
            <w:vMerge/>
          </w:tcPr>
          <w:p w14:paraId="63B2A1CB" w14:textId="77777777" w:rsidR="007E51C6" w:rsidRDefault="007E51C6"/>
        </w:tc>
      </w:tr>
      <w:tr w:rsidR="007E51C6" w14:paraId="0F8314BA" w14:textId="77777777" w:rsidTr="007E51C6">
        <w:trPr>
          <w:trHeight w:val="44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110B9CE" w14:textId="328DCF2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Email Address:</w:t>
            </w:r>
          </w:p>
        </w:tc>
        <w:tc>
          <w:tcPr>
            <w:tcW w:w="4230" w:type="dxa"/>
          </w:tcPr>
          <w:p w14:paraId="69B4F324" w14:textId="77777777" w:rsidR="007E51C6" w:rsidRDefault="007E51C6"/>
        </w:tc>
        <w:tc>
          <w:tcPr>
            <w:tcW w:w="2451" w:type="dxa"/>
            <w:vMerge/>
          </w:tcPr>
          <w:p w14:paraId="5DE0AE14" w14:textId="77777777" w:rsidR="007E51C6" w:rsidRDefault="007E51C6"/>
        </w:tc>
      </w:tr>
      <w:tr w:rsidR="007E51C6" w14:paraId="6F66996A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BEE6C8" w14:textId="446A9350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Phone Number:</w:t>
            </w:r>
          </w:p>
        </w:tc>
        <w:tc>
          <w:tcPr>
            <w:tcW w:w="4230" w:type="dxa"/>
          </w:tcPr>
          <w:p w14:paraId="60A85DDF" w14:textId="77777777" w:rsidR="007E51C6" w:rsidRDefault="007E51C6"/>
        </w:tc>
        <w:tc>
          <w:tcPr>
            <w:tcW w:w="2451" w:type="dxa"/>
            <w:vMerge/>
          </w:tcPr>
          <w:p w14:paraId="36261E56" w14:textId="77777777" w:rsidR="007E51C6" w:rsidRDefault="007E51C6"/>
        </w:tc>
      </w:tr>
    </w:tbl>
    <w:p w14:paraId="4A5C8267" w14:textId="266441BC" w:rsidR="000C1DA8" w:rsidRDefault="000C1DA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565"/>
        <w:gridCol w:w="2430"/>
      </w:tblGrid>
      <w:tr w:rsidR="007E51C6" w:rsidRPr="004315A7" w14:paraId="650622E0" w14:textId="77777777" w:rsidTr="007E51C6">
        <w:trPr>
          <w:trHeight w:val="431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378B87A5" w14:textId="34513E8A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Description of service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(Accordance with the RFP. Can be Attached separately)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DFA692" w14:textId="77777777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Total price</w:t>
            </w:r>
            <w:r w:rsidRPr="007E51C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(in MVR including GST)</w:t>
            </w:r>
          </w:p>
        </w:tc>
      </w:tr>
      <w:tr w:rsidR="007E51C6" w:rsidRPr="004315A7" w14:paraId="38ABBA2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3774E4AF" w14:textId="2FF41FFF" w:rsidR="007E51C6" w:rsidRPr="00686345" w:rsidRDefault="00E64336" w:rsidP="007E51C6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bidi="dv-MV"/>
              </w:rPr>
            </w:pPr>
            <w:r w:rsidRPr="00686345">
              <w:rPr>
                <w:rFonts w:ascii="Cambria" w:hAnsi="Cambria"/>
                <w:sz w:val="24"/>
                <w:szCs w:val="24"/>
                <w:lang w:bidi="dv-MV"/>
              </w:rPr>
              <w:t>AC general cleaning services</w:t>
            </w:r>
            <w:r w:rsidR="008A5307" w:rsidRPr="00686345">
              <w:rPr>
                <w:rFonts w:ascii="Cambria" w:hAnsi="Cambria"/>
                <w:sz w:val="24"/>
                <w:szCs w:val="24"/>
                <w:lang w:bidi="dv-MV"/>
              </w:rPr>
              <w:t xml:space="preserve"> once every 3 months</w:t>
            </w:r>
          </w:p>
        </w:tc>
        <w:tc>
          <w:tcPr>
            <w:tcW w:w="2430" w:type="dxa"/>
          </w:tcPr>
          <w:p w14:paraId="1A75EA5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3A2DFD1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5E9C57D4" w14:textId="6DBD10BC" w:rsidR="007E51C6" w:rsidRPr="00686345" w:rsidRDefault="008A5307" w:rsidP="007E51C6">
            <w:pPr>
              <w:pStyle w:val="ListParagraph"/>
              <w:ind w:left="0"/>
              <w:rPr>
                <w:rFonts w:ascii="Cambria" w:hAnsi="Cambria"/>
                <w:sz w:val="24"/>
                <w:szCs w:val="24"/>
                <w:lang w:bidi="dv-MV"/>
              </w:rPr>
            </w:pPr>
            <w:r w:rsidRPr="00686345">
              <w:rPr>
                <w:rFonts w:ascii="Cambria" w:hAnsi="Cambria"/>
                <w:sz w:val="24"/>
                <w:szCs w:val="24"/>
                <w:lang w:bidi="dv-MV"/>
              </w:rPr>
              <w:t>Full servic</w:t>
            </w:r>
            <w:r w:rsidR="00686345" w:rsidRPr="00686345">
              <w:rPr>
                <w:rFonts w:ascii="Cambria" w:hAnsi="Cambria"/>
                <w:sz w:val="24"/>
                <w:szCs w:val="24"/>
                <w:lang w:bidi="dv-MV"/>
              </w:rPr>
              <w:t>ing of all ACs</w:t>
            </w:r>
            <w:r w:rsidR="002A0AB9">
              <w:rPr>
                <w:rFonts w:ascii="Cambria" w:hAnsi="Cambria"/>
                <w:sz w:val="24"/>
                <w:szCs w:val="24"/>
                <w:lang w:bidi="dv-MV"/>
              </w:rPr>
              <w:t xml:space="preserve"> once a year</w:t>
            </w:r>
          </w:p>
        </w:tc>
        <w:tc>
          <w:tcPr>
            <w:tcW w:w="2430" w:type="dxa"/>
          </w:tcPr>
          <w:p w14:paraId="2EE2499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6E1F5B5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72E55871" w14:textId="2E90E0CA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637EE9F3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8B93F12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0D1D52FC" w14:textId="28E68534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39053B1B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2E153B7D" w14:textId="77777777" w:rsidTr="007E51C6">
        <w:trPr>
          <w:trHeight w:val="611"/>
        </w:trPr>
        <w:tc>
          <w:tcPr>
            <w:tcW w:w="6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3C894" w14:textId="757BFFE5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Theme="majorBidi" w:hAnsiTheme="majorBidi" w:cstheme="majorBidi"/>
                <w:b/>
                <w:bCs/>
              </w:rPr>
              <w:t xml:space="preserve">Total 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F72B1A1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</w:tbl>
    <w:p w14:paraId="6F3AA2FC" w14:textId="77777777" w:rsidR="007E51C6" w:rsidRDefault="007E51C6"/>
    <w:sectPr w:rsidR="007E51C6" w:rsidSect="00895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9846" w14:textId="77777777" w:rsidR="00895D73" w:rsidRDefault="00895D73" w:rsidP="00895D73">
      <w:pPr>
        <w:spacing w:after="0" w:line="240" w:lineRule="auto"/>
      </w:pPr>
      <w:r>
        <w:separator/>
      </w:r>
    </w:p>
  </w:endnote>
  <w:endnote w:type="continuationSeparator" w:id="0">
    <w:p w14:paraId="48E74439" w14:textId="77777777" w:rsidR="00895D73" w:rsidRDefault="00895D73" w:rsidP="008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DA3F" w14:textId="77777777" w:rsidR="007E51C6" w:rsidRDefault="007E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67A" w14:textId="2B9F6B36" w:rsidR="007E51C6" w:rsidRDefault="007E51C6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0CD50" wp14:editId="469C7B40">
              <wp:simplePos x="0" y="0"/>
              <wp:positionH relativeFrom="margin">
                <wp:align>left</wp:align>
              </wp:positionH>
              <wp:positionV relativeFrom="paragraph">
                <wp:posOffset>-25540</wp:posOffset>
              </wp:positionV>
              <wp:extent cx="5753595" cy="5938"/>
              <wp:effectExtent l="0" t="0" r="19050" b="323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595" cy="593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8180F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pt" to="453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" strokecolor="black [3200]" strokeweight="1pt">
              <v:stroke joinstyle="miter"/>
              <w10:wrap anchorx="margin"/>
            </v:line>
          </w:pict>
        </mc:Fallback>
      </mc:AlternateContent>
    </w:r>
    <w:sdt>
      <w:sdtPr>
        <w:id w:val="55397631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4EA46EBC" w14:textId="6E25B964" w:rsidR="007E51C6" w:rsidRDefault="007E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236" w14:textId="77777777" w:rsidR="007E51C6" w:rsidRDefault="007E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2B7E" w14:textId="77777777" w:rsidR="00895D73" w:rsidRDefault="00895D73" w:rsidP="00895D73">
      <w:pPr>
        <w:spacing w:after="0" w:line="240" w:lineRule="auto"/>
      </w:pPr>
      <w:r>
        <w:separator/>
      </w:r>
    </w:p>
  </w:footnote>
  <w:footnote w:type="continuationSeparator" w:id="0">
    <w:p w14:paraId="02DEA980" w14:textId="77777777" w:rsidR="00895D73" w:rsidRDefault="00895D73" w:rsidP="0089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6FA" w14:textId="77777777" w:rsidR="007E51C6" w:rsidRDefault="007E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51F" w14:textId="140E4661" w:rsidR="00895D73" w:rsidRDefault="007E51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AEA7F2" wp14:editId="77BF0A6A">
              <wp:simplePos x="0" y="0"/>
              <wp:positionH relativeFrom="margin">
                <wp:align>right</wp:align>
              </wp:positionH>
              <wp:positionV relativeFrom="paragraph">
                <wp:posOffset>-310424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09E19" w14:textId="77777777" w:rsidR="007E51C6" w:rsidRDefault="007E51C6" w:rsidP="007E51C6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352DE200" w14:textId="77777777" w:rsidR="007E51C6" w:rsidRPr="0034094C" w:rsidRDefault="007E51C6" w:rsidP="007E51C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EA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24.45pt;width:162.8pt;height:6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BmJneE&#10;3QAAAAcBAAAPAAAAAAAAAAAAAAAAAGgEAABkcnMvZG93bnJldi54bWxQSwUGAAAAAAQABADzAAAA&#10;cgUAAAAA&#10;" stroked="f">
              <v:textbox>
                <w:txbxContent>
                  <w:p w14:paraId="05309E19" w14:textId="77777777" w:rsidR="007E51C6" w:rsidRDefault="007E51C6" w:rsidP="007E51C6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352DE200" w14:textId="77777777" w:rsidR="007E51C6" w:rsidRPr="0034094C" w:rsidRDefault="007E51C6" w:rsidP="007E51C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D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87332" wp14:editId="0E5DA079">
              <wp:simplePos x="0" y="0"/>
              <wp:positionH relativeFrom="margin">
                <wp:align>right</wp:align>
              </wp:positionH>
              <wp:positionV relativeFrom="paragraph">
                <wp:posOffset>607161</wp:posOffset>
              </wp:positionV>
              <wp:extent cx="573511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3A3E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pt,47.8pt" to="85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" strokecolor="black [3200]" strokeweight="1pt">
              <v:stroke joinstyle="miter"/>
              <w10:wrap anchorx="margin"/>
            </v:line>
          </w:pict>
        </mc:Fallback>
      </mc:AlternateContent>
    </w:r>
    <w:r w:rsidR="00895D73" w:rsidRPr="00907E55">
      <w:rPr>
        <w:noProof/>
      </w:rPr>
      <w:drawing>
        <wp:anchor distT="0" distB="0" distL="114300" distR="114300" simplePos="0" relativeHeight="251659264" behindDoc="1" locked="0" layoutInCell="1" allowOverlap="1" wp14:anchorId="37557940" wp14:editId="79162D1A">
          <wp:simplePos x="0" y="0"/>
          <wp:positionH relativeFrom="margin">
            <wp:align>left</wp:align>
          </wp:positionH>
          <wp:positionV relativeFrom="paragraph">
            <wp:posOffset>-351130</wp:posOffset>
          </wp:positionV>
          <wp:extent cx="1729009" cy="819785"/>
          <wp:effectExtent l="0" t="0" r="5080" b="0"/>
          <wp:wrapNone/>
          <wp:docPr id="9" name="Picture 9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29009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7BD" w14:textId="77777777" w:rsidR="007E51C6" w:rsidRDefault="007E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C1DA8"/>
    <w:rsid w:val="002A0AB9"/>
    <w:rsid w:val="005C46E6"/>
    <w:rsid w:val="00603942"/>
    <w:rsid w:val="00671F61"/>
    <w:rsid w:val="00686345"/>
    <w:rsid w:val="007E51C6"/>
    <w:rsid w:val="00895D73"/>
    <w:rsid w:val="008A5307"/>
    <w:rsid w:val="00B37163"/>
    <w:rsid w:val="00B4443D"/>
    <w:rsid w:val="00E245AC"/>
    <w:rsid w:val="00E436B6"/>
    <w:rsid w:val="00E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0B13B"/>
  <w15:chartTrackingRefBased/>
  <w15:docId w15:val="{743619AE-8C94-4864-9A00-55DEA36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73"/>
    <w:rPr>
      <w:lang w:val="en-GB"/>
    </w:rPr>
  </w:style>
  <w:style w:type="table" w:styleId="TableGrid">
    <w:name w:val="Table Grid"/>
    <w:basedOn w:val="TableNormal"/>
    <w:uiPriority w:val="59"/>
    <w:rsid w:val="008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C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6" ma:contentTypeDescription="Create a new document." ma:contentTypeScope="" ma:versionID="550b50a0d36f16959a8ed1ef11d28bc4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050dba774dfc3af08be7ae5a2828fbc8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91460-e25a-4e16-ae7b-82dd8090e3ae">NXNY7HK67DDQ-557697648-399388</_dlc_DocId>
    <_dlc_DocIdUrl xmlns="2ca91460-e25a-4e16-ae7b-82dd8090e3ae">
      <Url>https://sdfcmv.sharepoint.com/sites/FileServer/_layouts/15/DocIdRedir.aspx?ID=NXNY7HK67DDQ-557697648-399388</Url>
      <Description>NXNY7HK67DDQ-557697648-399388</Description>
    </_dlc_DocIdUrl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B2539B-17EA-4A5B-B90E-72F5E3A20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3A0FC-A4F7-4F54-A37E-12F6077340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0906D6-451E-476A-8E2F-95655207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080DC-A4DA-4B2F-936F-AC59E4EE7FAA}">
  <ds:schemaRefs>
    <ds:schemaRef ds:uri="http://schemas.microsoft.com/office/2006/metadata/properties"/>
    <ds:schemaRef ds:uri="http://schemas.microsoft.com/office/infopath/2007/PartnerControls"/>
    <ds:schemaRef ds:uri="2ca91460-e25a-4e16-ae7b-82dd8090e3ae"/>
    <ds:schemaRef ds:uri="ac3fb3e3-a907-43f0-bfd3-de3bdbdd4c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Saeed</dc:creator>
  <cp:keywords/>
  <dc:description/>
  <cp:lastModifiedBy>Adam Azim</cp:lastModifiedBy>
  <cp:revision>2</cp:revision>
  <dcterms:created xsi:type="dcterms:W3CDTF">2022-05-12T10:21:00Z</dcterms:created>
  <dcterms:modified xsi:type="dcterms:W3CDTF">2022-05-12T10:21:00Z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002171e7-770f-464a-851e-e1819b7445ae</vt:lpwstr>
  </property>
</Properties>
</file>